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A22F" w14:textId="77777777" w:rsidR="00FA2D3C" w:rsidRDefault="00FA2D3C">
      <w:pPr>
        <w:rPr>
          <w:b/>
          <w:bCs/>
          <w:sz w:val="28"/>
          <w:szCs w:val="28"/>
        </w:rPr>
      </w:pPr>
      <w:r w:rsidRPr="00FA2D3C">
        <w:rPr>
          <w:b/>
          <w:bCs/>
          <w:sz w:val="28"/>
          <w:szCs w:val="28"/>
        </w:rPr>
        <w:t>Plan konsultacji dla słuchaczy Policealnej Szkoły w Bełchatowie</w:t>
      </w:r>
    </w:p>
    <w:p w14:paraId="5DCF1F88" w14:textId="43D18510" w:rsidR="00F81739" w:rsidRPr="00FA2D3C" w:rsidRDefault="00FA2D3C">
      <w:pPr>
        <w:rPr>
          <w:b/>
          <w:bCs/>
          <w:sz w:val="28"/>
          <w:szCs w:val="28"/>
        </w:rPr>
      </w:pPr>
      <w:r w:rsidRPr="00FA2D3C">
        <w:rPr>
          <w:b/>
          <w:bCs/>
          <w:sz w:val="28"/>
          <w:szCs w:val="28"/>
        </w:rPr>
        <w:t xml:space="preserve"> ul. Lipowa 11, 97-400 Bełchatów.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385"/>
      </w:tblGrid>
      <w:tr w:rsidR="00FA2D3C" w14:paraId="1915A8A9" w14:textId="77777777" w:rsidTr="00FA2D3C">
        <w:tc>
          <w:tcPr>
            <w:tcW w:w="1812" w:type="dxa"/>
          </w:tcPr>
          <w:p w14:paraId="3AFC6CC7" w14:textId="16A9F1FE" w:rsidR="00FA2D3C" w:rsidRPr="00FA2D3C" w:rsidRDefault="00FA2D3C">
            <w:pPr>
              <w:rPr>
                <w:b/>
                <w:bCs/>
              </w:rPr>
            </w:pPr>
            <w:r w:rsidRPr="00FA2D3C">
              <w:rPr>
                <w:b/>
                <w:bCs/>
              </w:rPr>
              <w:t>Data konsultacji</w:t>
            </w:r>
          </w:p>
        </w:tc>
        <w:tc>
          <w:tcPr>
            <w:tcW w:w="1812" w:type="dxa"/>
          </w:tcPr>
          <w:p w14:paraId="00E5EF41" w14:textId="75EA2748" w:rsidR="00FA2D3C" w:rsidRPr="00FA2D3C" w:rsidRDefault="00FA2D3C">
            <w:pPr>
              <w:rPr>
                <w:b/>
                <w:bCs/>
              </w:rPr>
            </w:pPr>
            <w:r w:rsidRPr="00FA2D3C">
              <w:rPr>
                <w:b/>
                <w:bCs/>
              </w:rPr>
              <w:t xml:space="preserve">Godzina konsultacji </w:t>
            </w:r>
          </w:p>
        </w:tc>
        <w:tc>
          <w:tcPr>
            <w:tcW w:w="1812" w:type="dxa"/>
          </w:tcPr>
          <w:p w14:paraId="101845BE" w14:textId="7D6BFD27" w:rsidR="00FA2D3C" w:rsidRPr="00FA2D3C" w:rsidRDefault="00FA2D3C">
            <w:pPr>
              <w:rPr>
                <w:b/>
                <w:bCs/>
              </w:rPr>
            </w:pPr>
            <w:r w:rsidRPr="00FA2D3C">
              <w:rPr>
                <w:b/>
                <w:bCs/>
              </w:rPr>
              <w:t xml:space="preserve">Klasa </w:t>
            </w:r>
          </w:p>
        </w:tc>
        <w:tc>
          <w:tcPr>
            <w:tcW w:w="1813" w:type="dxa"/>
          </w:tcPr>
          <w:p w14:paraId="44F77B0D" w14:textId="77777777" w:rsidR="00FA2D3C" w:rsidRDefault="00FA2D3C">
            <w:pPr>
              <w:rPr>
                <w:b/>
                <w:bCs/>
              </w:rPr>
            </w:pPr>
            <w:r w:rsidRPr="00FA2D3C">
              <w:rPr>
                <w:b/>
                <w:bCs/>
              </w:rPr>
              <w:t xml:space="preserve">Nauczyciel prowadzący. </w:t>
            </w:r>
          </w:p>
          <w:p w14:paraId="0E383530" w14:textId="01E18D54" w:rsidR="00FA2D3C" w:rsidRPr="00FA2D3C" w:rsidRDefault="00FA2D3C">
            <w:pPr>
              <w:rPr>
                <w:b/>
                <w:bCs/>
              </w:rPr>
            </w:pPr>
          </w:p>
        </w:tc>
        <w:tc>
          <w:tcPr>
            <w:tcW w:w="2385" w:type="dxa"/>
          </w:tcPr>
          <w:p w14:paraId="1D5D2308" w14:textId="2DF1FF87" w:rsidR="00FA2D3C" w:rsidRDefault="00FA2D3C">
            <w:r>
              <w:t>Uwagi</w:t>
            </w:r>
          </w:p>
        </w:tc>
      </w:tr>
      <w:tr w:rsidR="00FA2D3C" w14:paraId="2812262A" w14:textId="77777777" w:rsidTr="00FA2D3C">
        <w:tc>
          <w:tcPr>
            <w:tcW w:w="1812" w:type="dxa"/>
          </w:tcPr>
          <w:p w14:paraId="6EF426CF" w14:textId="60C5AAEA" w:rsidR="00FA2D3C" w:rsidRDefault="00FA2D3C" w:rsidP="00FA2D3C">
            <w:pPr>
              <w:spacing w:line="480" w:lineRule="auto"/>
            </w:pPr>
            <w:bookmarkStart w:id="0" w:name="_Hlk41299653"/>
            <w:r>
              <w:t>30.05.2020r</w:t>
            </w:r>
          </w:p>
        </w:tc>
        <w:tc>
          <w:tcPr>
            <w:tcW w:w="1812" w:type="dxa"/>
          </w:tcPr>
          <w:p w14:paraId="2781B95E" w14:textId="276E4687" w:rsidR="00FA2D3C" w:rsidRDefault="00FA2D3C" w:rsidP="00FA2D3C">
            <w:pPr>
              <w:spacing w:line="480" w:lineRule="auto"/>
            </w:pPr>
            <w:r>
              <w:t>8</w:t>
            </w:r>
            <w:r w:rsidRPr="00FA2D3C">
              <w:rPr>
                <w:vertAlign w:val="superscript"/>
              </w:rPr>
              <w:t>00</w:t>
            </w:r>
            <w:r>
              <w:t>-12</w:t>
            </w:r>
            <w:r w:rsidRPr="00FA2D3C">
              <w:rPr>
                <w:vertAlign w:val="superscript"/>
              </w:rPr>
              <w:t>00</w:t>
            </w:r>
          </w:p>
        </w:tc>
        <w:tc>
          <w:tcPr>
            <w:tcW w:w="1812" w:type="dxa"/>
          </w:tcPr>
          <w:p w14:paraId="36B10512" w14:textId="3C16509C" w:rsidR="00FA2D3C" w:rsidRDefault="00FA2D3C" w:rsidP="00FA2D3C">
            <w:pPr>
              <w:spacing w:line="360" w:lineRule="auto"/>
            </w:pPr>
            <w:r>
              <w:t>Administracja sem IV</w:t>
            </w:r>
          </w:p>
        </w:tc>
        <w:tc>
          <w:tcPr>
            <w:tcW w:w="1813" w:type="dxa"/>
          </w:tcPr>
          <w:p w14:paraId="401C46AD" w14:textId="671E80F6" w:rsidR="00FA2D3C" w:rsidRDefault="00FA2D3C" w:rsidP="00FA2D3C">
            <w:pPr>
              <w:spacing w:line="480" w:lineRule="auto"/>
            </w:pPr>
            <w:r>
              <w:t>M.J.</w:t>
            </w:r>
          </w:p>
        </w:tc>
        <w:tc>
          <w:tcPr>
            <w:tcW w:w="2385" w:type="dxa"/>
          </w:tcPr>
          <w:p w14:paraId="17D02B19" w14:textId="77777777" w:rsidR="00FA2D3C" w:rsidRDefault="00FA2D3C" w:rsidP="00FA2D3C">
            <w:pPr>
              <w:spacing w:line="480" w:lineRule="auto"/>
            </w:pPr>
          </w:p>
        </w:tc>
      </w:tr>
      <w:bookmarkEnd w:id="0"/>
      <w:tr w:rsidR="00FA2D3C" w14:paraId="7CB9A372" w14:textId="77777777" w:rsidTr="00FA2D3C">
        <w:tc>
          <w:tcPr>
            <w:tcW w:w="1812" w:type="dxa"/>
          </w:tcPr>
          <w:p w14:paraId="5B4EE90E" w14:textId="536BD041" w:rsidR="00FA2D3C" w:rsidRDefault="00FA2D3C" w:rsidP="00FA2D3C">
            <w:pPr>
              <w:spacing w:line="480" w:lineRule="auto"/>
            </w:pPr>
            <w:r>
              <w:t>30.05.2020r</w:t>
            </w:r>
          </w:p>
        </w:tc>
        <w:tc>
          <w:tcPr>
            <w:tcW w:w="1812" w:type="dxa"/>
          </w:tcPr>
          <w:p w14:paraId="7D4FA915" w14:textId="6A211CA9" w:rsidR="00FA2D3C" w:rsidRDefault="00FA2D3C" w:rsidP="00FA2D3C">
            <w:pPr>
              <w:spacing w:line="480" w:lineRule="auto"/>
            </w:pPr>
            <w:r>
              <w:t>8</w:t>
            </w:r>
            <w:r w:rsidRPr="00FA2D3C">
              <w:rPr>
                <w:vertAlign w:val="superscript"/>
              </w:rPr>
              <w:t>00</w:t>
            </w:r>
            <w:r>
              <w:t>-12</w:t>
            </w:r>
            <w:r w:rsidRPr="00FA2D3C">
              <w:rPr>
                <w:vertAlign w:val="superscript"/>
              </w:rPr>
              <w:t>00</w:t>
            </w:r>
          </w:p>
        </w:tc>
        <w:tc>
          <w:tcPr>
            <w:tcW w:w="1812" w:type="dxa"/>
          </w:tcPr>
          <w:p w14:paraId="74167327" w14:textId="13557170" w:rsidR="00FA2D3C" w:rsidRDefault="00FA2D3C" w:rsidP="00FA2D3C">
            <w:pPr>
              <w:spacing w:line="480" w:lineRule="auto"/>
            </w:pPr>
            <w:r>
              <w:t>Administracja sem IV</w:t>
            </w:r>
          </w:p>
        </w:tc>
        <w:tc>
          <w:tcPr>
            <w:tcW w:w="1813" w:type="dxa"/>
          </w:tcPr>
          <w:p w14:paraId="1C4C87FF" w14:textId="2486EC28" w:rsidR="00FA2D3C" w:rsidRDefault="00FA2D3C" w:rsidP="00FA2D3C">
            <w:pPr>
              <w:spacing w:line="480" w:lineRule="auto"/>
            </w:pPr>
            <w:r>
              <w:t>A.W.</w:t>
            </w:r>
          </w:p>
        </w:tc>
        <w:tc>
          <w:tcPr>
            <w:tcW w:w="2385" w:type="dxa"/>
          </w:tcPr>
          <w:p w14:paraId="3F09F99C" w14:textId="77777777" w:rsidR="00FA2D3C" w:rsidRDefault="00FA2D3C" w:rsidP="00FA2D3C">
            <w:pPr>
              <w:spacing w:line="480" w:lineRule="auto"/>
            </w:pPr>
          </w:p>
        </w:tc>
      </w:tr>
      <w:tr w:rsidR="00FA2D3C" w14:paraId="6F3826ED" w14:textId="77777777" w:rsidTr="00FA2D3C">
        <w:tc>
          <w:tcPr>
            <w:tcW w:w="1812" w:type="dxa"/>
          </w:tcPr>
          <w:p w14:paraId="78C03B14" w14:textId="34381B5F" w:rsidR="00FA2D3C" w:rsidRDefault="00FA2D3C" w:rsidP="00FA2D3C">
            <w:pPr>
              <w:spacing w:line="480" w:lineRule="auto"/>
            </w:pPr>
            <w:r>
              <w:t>07.06.2020r</w:t>
            </w:r>
          </w:p>
        </w:tc>
        <w:tc>
          <w:tcPr>
            <w:tcW w:w="1812" w:type="dxa"/>
          </w:tcPr>
          <w:p w14:paraId="01A77969" w14:textId="3C526159" w:rsidR="00FA2D3C" w:rsidRDefault="00FA2D3C" w:rsidP="00FA2D3C">
            <w:pPr>
              <w:spacing w:line="480" w:lineRule="auto"/>
            </w:pPr>
            <w:r>
              <w:t>8</w:t>
            </w:r>
            <w:r w:rsidRPr="00FA2D3C">
              <w:rPr>
                <w:vertAlign w:val="superscript"/>
              </w:rPr>
              <w:t>00</w:t>
            </w:r>
            <w:r>
              <w:t>-12</w:t>
            </w:r>
            <w:r w:rsidRPr="00FA2D3C">
              <w:rPr>
                <w:vertAlign w:val="superscript"/>
              </w:rPr>
              <w:t>00</w:t>
            </w:r>
          </w:p>
        </w:tc>
        <w:tc>
          <w:tcPr>
            <w:tcW w:w="1812" w:type="dxa"/>
          </w:tcPr>
          <w:p w14:paraId="10E97076" w14:textId="3F6D5C9D" w:rsidR="00FA2D3C" w:rsidRDefault="00FA2D3C" w:rsidP="00FA2D3C">
            <w:pPr>
              <w:spacing w:line="480" w:lineRule="auto"/>
            </w:pPr>
            <w:r>
              <w:t>Administracja sem IV</w:t>
            </w:r>
          </w:p>
        </w:tc>
        <w:tc>
          <w:tcPr>
            <w:tcW w:w="1813" w:type="dxa"/>
          </w:tcPr>
          <w:p w14:paraId="668C2500" w14:textId="5176946A" w:rsidR="00FA2D3C" w:rsidRDefault="00FA2D3C" w:rsidP="00FA2D3C">
            <w:pPr>
              <w:spacing w:line="480" w:lineRule="auto"/>
            </w:pPr>
            <w:r>
              <w:t>A.W.</w:t>
            </w:r>
            <w:r>
              <w:t>/M.C</w:t>
            </w:r>
          </w:p>
        </w:tc>
        <w:tc>
          <w:tcPr>
            <w:tcW w:w="2385" w:type="dxa"/>
          </w:tcPr>
          <w:p w14:paraId="297456F1" w14:textId="77777777" w:rsidR="00FA2D3C" w:rsidRDefault="00FA2D3C" w:rsidP="00FA2D3C">
            <w:pPr>
              <w:spacing w:line="480" w:lineRule="auto"/>
            </w:pPr>
          </w:p>
        </w:tc>
      </w:tr>
      <w:tr w:rsidR="00FA2D3C" w14:paraId="5CA17892" w14:textId="77777777" w:rsidTr="00FA2D3C">
        <w:tc>
          <w:tcPr>
            <w:tcW w:w="1812" w:type="dxa"/>
          </w:tcPr>
          <w:p w14:paraId="583A47F5" w14:textId="12248798" w:rsidR="00FA2D3C" w:rsidRDefault="00FA2D3C" w:rsidP="00FA2D3C">
            <w:pPr>
              <w:spacing w:line="480" w:lineRule="auto"/>
            </w:pPr>
            <w:r>
              <w:t>13.06.2020r</w:t>
            </w:r>
          </w:p>
        </w:tc>
        <w:tc>
          <w:tcPr>
            <w:tcW w:w="1812" w:type="dxa"/>
          </w:tcPr>
          <w:p w14:paraId="4EE77791" w14:textId="6C18FEB0" w:rsidR="00FA2D3C" w:rsidRDefault="00FA2D3C" w:rsidP="00FA2D3C">
            <w:pPr>
              <w:spacing w:line="480" w:lineRule="auto"/>
            </w:pPr>
            <w:r>
              <w:t>8</w:t>
            </w:r>
            <w:r w:rsidRPr="00FA2D3C">
              <w:rPr>
                <w:vertAlign w:val="superscript"/>
              </w:rPr>
              <w:t>00</w:t>
            </w:r>
            <w:r>
              <w:t>-12</w:t>
            </w:r>
            <w:r w:rsidRPr="00FA2D3C">
              <w:rPr>
                <w:vertAlign w:val="superscript"/>
              </w:rPr>
              <w:t>00</w:t>
            </w:r>
          </w:p>
        </w:tc>
        <w:tc>
          <w:tcPr>
            <w:tcW w:w="1812" w:type="dxa"/>
          </w:tcPr>
          <w:p w14:paraId="20E2CF4B" w14:textId="77777777" w:rsidR="00FA2D3C" w:rsidRDefault="00FA2D3C" w:rsidP="00FA2D3C">
            <w:pPr>
              <w:spacing w:line="480" w:lineRule="auto"/>
            </w:pPr>
          </w:p>
        </w:tc>
        <w:tc>
          <w:tcPr>
            <w:tcW w:w="1813" w:type="dxa"/>
          </w:tcPr>
          <w:p w14:paraId="38372D04" w14:textId="77777777" w:rsidR="00FA2D3C" w:rsidRDefault="00FA2D3C" w:rsidP="00FA2D3C">
            <w:pPr>
              <w:spacing w:line="480" w:lineRule="auto"/>
            </w:pPr>
          </w:p>
        </w:tc>
        <w:tc>
          <w:tcPr>
            <w:tcW w:w="2385" w:type="dxa"/>
          </w:tcPr>
          <w:p w14:paraId="37C6B1D8" w14:textId="482E8B59" w:rsidR="00FA2D3C" w:rsidRDefault="00FA2D3C" w:rsidP="00FA2D3C">
            <w:r>
              <w:t>O przeprowadzeniu konsultacji zadecyduje grupa.</w:t>
            </w:r>
          </w:p>
        </w:tc>
      </w:tr>
      <w:tr w:rsidR="00FA2D3C" w14:paraId="6E2CA2B3" w14:textId="77777777" w:rsidTr="00FA2D3C">
        <w:tc>
          <w:tcPr>
            <w:tcW w:w="1812" w:type="dxa"/>
          </w:tcPr>
          <w:p w14:paraId="399B4F5B" w14:textId="1E729AE7" w:rsidR="00FA2D3C" w:rsidRDefault="00FA2D3C" w:rsidP="00FA2D3C">
            <w:pPr>
              <w:spacing w:line="480" w:lineRule="auto"/>
            </w:pPr>
            <w:r>
              <w:t>14.06.2020r</w:t>
            </w:r>
          </w:p>
        </w:tc>
        <w:tc>
          <w:tcPr>
            <w:tcW w:w="1812" w:type="dxa"/>
          </w:tcPr>
          <w:p w14:paraId="1640397E" w14:textId="15EF9176" w:rsidR="00FA2D3C" w:rsidRDefault="00FA2D3C" w:rsidP="00FA2D3C">
            <w:pPr>
              <w:spacing w:line="480" w:lineRule="auto"/>
            </w:pPr>
            <w:r>
              <w:t>8</w:t>
            </w:r>
            <w:r w:rsidRPr="00FA2D3C">
              <w:rPr>
                <w:vertAlign w:val="superscript"/>
              </w:rPr>
              <w:t>00</w:t>
            </w:r>
            <w:r>
              <w:t>-12</w:t>
            </w:r>
            <w:r w:rsidRPr="00FA2D3C">
              <w:rPr>
                <w:vertAlign w:val="superscript"/>
              </w:rPr>
              <w:t>00</w:t>
            </w:r>
          </w:p>
        </w:tc>
        <w:tc>
          <w:tcPr>
            <w:tcW w:w="1812" w:type="dxa"/>
          </w:tcPr>
          <w:p w14:paraId="38EA4BAC" w14:textId="77777777" w:rsidR="00FA2D3C" w:rsidRDefault="00FA2D3C" w:rsidP="00FA2D3C">
            <w:pPr>
              <w:spacing w:line="480" w:lineRule="auto"/>
            </w:pPr>
          </w:p>
        </w:tc>
        <w:tc>
          <w:tcPr>
            <w:tcW w:w="1813" w:type="dxa"/>
          </w:tcPr>
          <w:p w14:paraId="0F65E878" w14:textId="77777777" w:rsidR="00FA2D3C" w:rsidRDefault="00FA2D3C" w:rsidP="00FA2D3C">
            <w:pPr>
              <w:spacing w:line="480" w:lineRule="auto"/>
            </w:pPr>
          </w:p>
        </w:tc>
        <w:tc>
          <w:tcPr>
            <w:tcW w:w="2385" w:type="dxa"/>
          </w:tcPr>
          <w:p w14:paraId="5393F50C" w14:textId="6F46D849" w:rsidR="00FA2D3C" w:rsidRDefault="00FA2D3C" w:rsidP="00FA2D3C">
            <w:r>
              <w:t>O przeprowadzeniu konsultacji zadecyduje grupa.</w:t>
            </w:r>
          </w:p>
        </w:tc>
      </w:tr>
    </w:tbl>
    <w:p w14:paraId="3E14BE38" w14:textId="77777777" w:rsidR="00FA2D3C" w:rsidRDefault="00FA2D3C"/>
    <w:p w14:paraId="15FC7D67" w14:textId="77777777" w:rsidR="00FA2D3C" w:rsidRDefault="00FA2D3C"/>
    <w:p w14:paraId="7667E1FD" w14:textId="77777777" w:rsidR="00FA2D3C" w:rsidRDefault="00FA2D3C"/>
    <w:sectPr w:rsidR="00FA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39"/>
    <w:rsid w:val="00F81739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947E"/>
  <w15:chartTrackingRefBased/>
  <w15:docId w15:val="{19CE3291-92B3-4411-A9C5-D925AADF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3</cp:revision>
  <dcterms:created xsi:type="dcterms:W3CDTF">2020-05-25T09:41:00Z</dcterms:created>
  <dcterms:modified xsi:type="dcterms:W3CDTF">2020-05-25T09:51:00Z</dcterms:modified>
</cp:coreProperties>
</file>